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44AB032D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4F52D1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63371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63371">
        <w:rPr>
          <w:rFonts w:ascii="Calibri" w:hAnsi="Calibri" w:cs="Calibri"/>
          <w:b/>
          <w:bCs/>
          <w:sz w:val="24"/>
        </w:rPr>
        <w:t>)</w:t>
      </w:r>
      <w:r w:rsidR="00F82996">
        <w:rPr>
          <w:rFonts w:ascii="Calibri" w:hAnsi="Calibri" w:cs="Calibri"/>
          <w:b/>
          <w:bCs/>
          <w:sz w:val="24"/>
        </w:rPr>
        <w:t xml:space="preserve">, část </w:t>
      </w:r>
      <w:r w:rsidR="00F82996" w:rsidRPr="00F82996">
        <w:rPr>
          <w:rFonts w:ascii="Calibri" w:hAnsi="Calibri" w:cs="Calibri"/>
          <w:b/>
          <w:bCs/>
          <w:sz w:val="24"/>
          <w:highlight w:val="yellow"/>
        </w:rPr>
        <w:t>……</w:t>
      </w:r>
      <w:r w:rsidR="00F82996">
        <w:rPr>
          <w:rFonts w:ascii="Calibri" w:hAnsi="Calibri" w:cs="Calibri"/>
          <w:b/>
          <w:bCs/>
          <w:sz w:val="24"/>
        </w:rPr>
        <w:t xml:space="preserve"> (</w:t>
      </w:r>
      <w:r w:rsidR="00F82996" w:rsidRPr="00F82996">
        <w:rPr>
          <w:rFonts w:ascii="Calibri" w:hAnsi="Calibri" w:cs="Calibri"/>
          <w:i/>
          <w:iCs/>
          <w:sz w:val="24"/>
        </w:rPr>
        <w:t>doplní účastník</w:t>
      </w:r>
      <w:r w:rsidR="00F82996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2DBB4322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4F52D1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363371"/>
    <w:rsid w:val="004F52D1"/>
    <w:rsid w:val="00516229"/>
    <w:rsid w:val="00AF325A"/>
    <w:rsid w:val="00BA7ADE"/>
    <w:rsid w:val="00BE331F"/>
    <w:rsid w:val="00DF753B"/>
    <w:rsid w:val="00F005F9"/>
    <w:rsid w:val="00F11DEA"/>
    <w:rsid w:val="00F8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360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8</cp:revision>
  <dcterms:created xsi:type="dcterms:W3CDTF">2022-03-10T13:48:00Z</dcterms:created>
  <dcterms:modified xsi:type="dcterms:W3CDTF">2022-07-05T18:14:00Z</dcterms:modified>
</cp:coreProperties>
</file>